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在宅看取り 緊急連絡フロー表</w:t>
      </w:r>
    </w:p>
    <w:p>
      <w:r>
        <w:t>この表は、在宅での看取りを希望される方が急変した場合に、誰に・いつ・どのように連絡するかを明確にするためのものです。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優先順位</w:t>
            </w:r>
          </w:p>
        </w:tc>
        <w:tc>
          <w:tcPr>
            <w:tcW w:type="dxa" w:w="2160"/>
          </w:tcPr>
          <w:p>
            <w:r>
              <w:t>連絡先</w:t>
            </w:r>
          </w:p>
        </w:tc>
        <w:tc>
          <w:tcPr>
            <w:tcW w:type="dxa" w:w="2160"/>
          </w:tcPr>
          <w:p>
            <w:r>
              <w:t>役割・所属</w:t>
            </w:r>
          </w:p>
        </w:tc>
        <w:tc>
          <w:tcPr>
            <w:tcW w:type="dxa" w:w="2160"/>
          </w:tcPr>
          <w:p>
            <w:r>
              <w:t>連絡手段</w:t>
            </w:r>
          </w:p>
        </w:tc>
      </w:tr>
      <w:tr>
        <w:tc>
          <w:tcPr>
            <w:tcW w:type="dxa" w:w="2160"/>
          </w:tcPr>
          <w:p>
            <w:r>
              <w:t>①</w:t>
            </w:r>
          </w:p>
        </w:tc>
        <w:tc>
          <w:tcPr>
            <w:tcW w:type="dxa" w:w="2160"/>
          </w:tcPr>
          <w:p>
            <w:r>
              <w:t>○○クリニック 訪問診療医（山田医師）</w:t>
            </w:r>
          </w:p>
        </w:tc>
        <w:tc>
          <w:tcPr>
            <w:tcW w:type="dxa" w:w="2160"/>
          </w:tcPr>
          <w:p>
            <w:r>
              <w:t>主治医（24時間対応）</w:t>
            </w:r>
          </w:p>
        </w:tc>
        <w:tc>
          <w:tcPr>
            <w:tcW w:type="dxa" w:w="2160"/>
          </w:tcPr>
          <w:p>
            <w:r>
              <w:t>電話：090-1234-5678</w:t>
            </w:r>
          </w:p>
        </w:tc>
      </w:tr>
      <w:tr>
        <w:tc>
          <w:tcPr>
            <w:tcW w:type="dxa" w:w="2160"/>
          </w:tcPr>
          <w:p>
            <w:r>
              <w:t>②</w:t>
            </w:r>
          </w:p>
        </w:tc>
        <w:tc>
          <w:tcPr>
            <w:tcW w:type="dxa" w:w="2160"/>
          </w:tcPr>
          <w:p>
            <w:r>
              <w:t>○○訪問看護ステーション</w:t>
            </w:r>
          </w:p>
        </w:tc>
        <w:tc>
          <w:tcPr>
            <w:tcW w:type="dxa" w:w="2160"/>
          </w:tcPr>
          <w:p>
            <w:r>
              <w:t>訪問看護（緊急対応可）</w:t>
            </w:r>
          </w:p>
        </w:tc>
        <w:tc>
          <w:tcPr>
            <w:tcW w:type="dxa" w:w="2160"/>
          </w:tcPr>
          <w:p>
            <w:r>
              <w:t>電話：080-2345-6789</w:t>
            </w:r>
          </w:p>
        </w:tc>
      </w:tr>
      <w:tr>
        <w:tc>
          <w:tcPr>
            <w:tcW w:type="dxa" w:w="2160"/>
          </w:tcPr>
          <w:p>
            <w:r>
              <w:t>③</w:t>
            </w:r>
          </w:p>
        </w:tc>
        <w:tc>
          <w:tcPr>
            <w:tcW w:type="dxa" w:w="2160"/>
          </w:tcPr>
          <w:p>
            <w:r>
              <w:t>ケアマネジャー（佐藤さん）</w:t>
            </w:r>
          </w:p>
        </w:tc>
        <w:tc>
          <w:tcPr>
            <w:tcW w:type="dxa" w:w="2160"/>
          </w:tcPr>
          <w:p>
            <w:r>
              <w:t>介護サービスの調整</w:t>
            </w:r>
          </w:p>
        </w:tc>
        <w:tc>
          <w:tcPr>
            <w:tcW w:type="dxa" w:w="2160"/>
          </w:tcPr>
          <w:p>
            <w:r>
              <w:t>電話：070-3456-7890</w:t>
            </w:r>
          </w:p>
        </w:tc>
      </w:tr>
      <w:tr>
        <w:tc>
          <w:tcPr>
            <w:tcW w:type="dxa" w:w="2160"/>
          </w:tcPr>
          <w:p>
            <w:r>
              <w:t>④</w:t>
            </w:r>
          </w:p>
        </w:tc>
        <w:tc>
          <w:tcPr>
            <w:tcW w:type="dxa" w:w="2160"/>
          </w:tcPr>
          <w:p>
            <w:r>
              <w:t>近隣の親族（姉・中村）</w:t>
            </w:r>
          </w:p>
        </w:tc>
        <w:tc>
          <w:tcPr>
            <w:tcW w:type="dxa" w:w="2160"/>
          </w:tcPr>
          <w:p>
            <w:r>
              <w:t>家族の緊急連絡先</w:t>
            </w:r>
          </w:p>
        </w:tc>
        <w:tc>
          <w:tcPr>
            <w:tcW w:type="dxa" w:w="2160"/>
          </w:tcPr>
          <w:p>
            <w:r>
              <w:t>電話：090-4567-8901</w:t>
            </w:r>
          </w:p>
        </w:tc>
      </w:tr>
      <w:tr>
        <w:tc>
          <w:tcPr>
            <w:tcW w:type="dxa" w:w="2160"/>
          </w:tcPr>
          <w:p>
            <w:r>
              <w:t>⑤</w:t>
            </w:r>
          </w:p>
        </w:tc>
        <w:tc>
          <w:tcPr>
            <w:tcW w:type="dxa" w:w="2160"/>
          </w:tcPr>
          <w:p>
            <w:r>
              <w:t>○○葬儀社</w:t>
            </w:r>
          </w:p>
        </w:tc>
        <w:tc>
          <w:tcPr>
            <w:tcW w:type="dxa" w:w="2160"/>
          </w:tcPr>
          <w:p>
            <w:r>
              <w:t>看取り後の搬送手配</w:t>
            </w:r>
          </w:p>
        </w:tc>
        <w:tc>
          <w:tcPr>
            <w:tcW w:type="dxa" w:w="2160"/>
          </w:tcPr>
          <w:p>
            <w:r>
              <w:t>電話：0120-567-890</w:t>
            </w:r>
          </w:p>
        </w:tc>
      </w:tr>
    </w:tbl>
    <w:p>
      <w:r>
        <w:br/>
        <w:t>【備考】</w:t>
      </w:r>
    </w:p>
    <w:p>
      <w:r>
        <w:t>・この表は冷蔵庫や玄関など、すぐ見られる場所に貼っておきましょう。</w:t>
        <w:br/>
        <w:t>・定期的に連絡先の確認と更新を行ってください。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